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BEF" w:rsidRPr="00CB6046" w:rsidRDefault="00AC600E">
      <w:pPr>
        <w:rPr>
          <w:b/>
        </w:rPr>
      </w:pPr>
      <w:bookmarkStart w:id="0" w:name="_GoBack"/>
      <w:r w:rsidRPr="00CB6046">
        <w:rPr>
          <w:b/>
        </w:rPr>
        <w:t>Joan Kloth-</w:t>
      </w:r>
      <w:proofErr w:type="spellStart"/>
      <w:r w:rsidRPr="00CB6046">
        <w:rPr>
          <w:b/>
        </w:rPr>
        <w:t>Zanard’s</w:t>
      </w:r>
      <w:proofErr w:type="spellEnd"/>
      <w:r w:rsidRPr="00CB6046">
        <w:rPr>
          <w:b/>
        </w:rPr>
        <w:t xml:space="preserve"> 10 Categories of Behaviors Used to Impede</w:t>
      </w:r>
    </w:p>
    <w:bookmarkEnd w:id="0"/>
    <w:p w:rsidR="00AC600E" w:rsidRDefault="00AC600E"/>
    <w:p w:rsidR="00AC600E" w:rsidRDefault="00AC600E" w:rsidP="00AC600E">
      <w:pPr>
        <w:pStyle w:val="ListParagraph"/>
        <w:numPr>
          <w:ilvl w:val="0"/>
          <w:numId w:val="1"/>
        </w:numPr>
      </w:pPr>
      <w:r>
        <w:t>Activities</w:t>
      </w:r>
    </w:p>
    <w:p w:rsidR="00AC600E" w:rsidRDefault="00AC600E" w:rsidP="00AC600E">
      <w:pPr>
        <w:pStyle w:val="ListParagraph"/>
        <w:numPr>
          <w:ilvl w:val="0"/>
          <w:numId w:val="1"/>
        </w:numPr>
      </w:pPr>
      <w:r>
        <w:t>Communication</w:t>
      </w:r>
    </w:p>
    <w:p w:rsidR="00AC600E" w:rsidRDefault="00AC600E" w:rsidP="00AC600E">
      <w:pPr>
        <w:pStyle w:val="ListParagraph"/>
        <w:numPr>
          <w:ilvl w:val="0"/>
          <w:numId w:val="1"/>
        </w:numPr>
      </w:pPr>
      <w:r>
        <w:t>Court Orders &amp; Legal Issues</w:t>
      </w:r>
    </w:p>
    <w:p w:rsidR="00AC600E" w:rsidRDefault="00AC600E" w:rsidP="00AC600E">
      <w:pPr>
        <w:pStyle w:val="ListParagraph"/>
        <w:numPr>
          <w:ilvl w:val="0"/>
          <w:numId w:val="1"/>
        </w:numPr>
      </w:pPr>
      <w:r>
        <w:t>Enmeshment, Alignment, Loyalty Conflicts &amp; Intrusive Tactics</w:t>
      </w:r>
    </w:p>
    <w:p w:rsidR="00AC600E" w:rsidRDefault="00AC600E" w:rsidP="00AC600E">
      <w:pPr>
        <w:pStyle w:val="ListParagraph"/>
        <w:numPr>
          <w:ilvl w:val="0"/>
          <w:numId w:val="1"/>
        </w:numPr>
      </w:pPr>
      <w:r>
        <w:t>Extended Family and Friend Issues</w:t>
      </w:r>
    </w:p>
    <w:p w:rsidR="00AC600E" w:rsidRDefault="00AC600E" w:rsidP="00AC600E">
      <w:pPr>
        <w:pStyle w:val="ListParagraph"/>
        <w:numPr>
          <w:ilvl w:val="0"/>
          <w:numId w:val="1"/>
        </w:numPr>
      </w:pPr>
      <w:r>
        <w:t>Medical and Professional Issues</w:t>
      </w:r>
    </w:p>
    <w:p w:rsidR="00AC600E" w:rsidRDefault="00AC600E" w:rsidP="00AC600E">
      <w:pPr>
        <w:pStyle w:val="ListParagraph"/>
        <w:numPr>
          <w:ilvl w:val="0"/>
          <w:numId w:val="1"/>
        </w:numPr>
      </w:pPr>
      <w:r>
        <w:t>Name Issues</w:t>
      </w:r>
    </w:p>
    <w:p w:rsidR="00AC600E" w:rsidRDefault="00AC600E" w:rsidP="00AC600E">
      <w:pPr>
        <w:pStyle w:val="ListParagraph"/>
        <w:numPr>
          <w:ilvl w:val="0"/>
          <w:numId w:val="1"/>
        </w:numPr>
      </w:pPr>
      <w:r>
        <w:t>School</w:t>
      </w:r>
    </w:p>
    <w:p w:rsidR="00AC600E" w:rsidRDefault="00AC600E" w:rsidP="00AC600E">
      <w:pPr>
        <w:pStyle w:val="ListParagraph"/>
        <w:numPr>
          <w:ilvl w:val="0"/>
          <w:numId w:val="1"/>
        </w:numPr>
      </w:pPr>
      <w:r>
        <w:t>Symbolic Connection Issues</w:t>
      </w:r>
    </w:p>
    <w:p w:rsidR="00AC600E" w:rsidRDefault="00AC600E" w:rsidP="00AC600E">
      <w:pPr>
        <w:pStyle w:val="ListParagraph"/>
        <w:numPr>
          <w:ilvl w:val="0"/>
          <w:numId w:val="1"/>
        </w:numPr>
      </w:pPr>
      <w:r>
        <w:t>Visitation Issues</w:t>
      </w:r>
    </w:p>
    <w:p w:rsidR="00AC600E" w:rsidRDefault="00AC600E" w:rsidP="00AC600E">
      <w:pPr>
        <w:pStyle w:val="ListParagraph"/>
        <w:numPr>
          <w:ilvl w:val="0"/>
          <w:numId w:val="1"/>
        </w:numPr>
      </w:pPr>
      <w:r>
        <w:t>Situation Specific Not Otherwise Listed</w:t>
      </w:r>
    </w:p>
    <w:sectPr w:rsidR="00AC600E" w:rsidSect="00582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097974"/>
    <w:multiLevelType w:val="hybridMultilevel"/>
    <w:tmpl w:val="6E5AC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0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00E"/>
    <w:rsid w:val="00104BEF"/>
    <w:rsid w:val="001B43BF"/>
    <w:rsid w:val="0058230C"/>
    <w:rsid w:val="00986937"/>
    <w:rsid w:val="00AC600E"/>
    <w:rsid w:val="00BA6A7F"/>
    <w:rsid w:val="00CB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4431C"/>
  <w14:defaultImageDpi w14:val="32767"/>
  <w15:chartTrackingRefBased/>
  <w15:docId w15:val="{19ECC221-E6A0-2340-A037-F156CD18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296</Characters>
  <Application>Microsoft Office Word</Application>
  <DocSecurity>0</DocSecurity>
  <Lines>2</Lines>
  <Paragraphs>1</Paragraphs>
  <ScaleCrop>false</ScaleCrop>
  <Company>PAS Intervention and Advocate 4 Families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Kloth-Zanard</dc:creator>
  <cp:keywords/>
  <dc:description/>
  <cp:lastModifiedBy>Joan Kloth-Zanard</cp:lastModifiedBy>
  <cp:revision>3</cp:revision>
  <dcterms:created xsi:type="dcterms:W3CDTF">2018-05-19T14:07:00Z</dcterms:created>
  <dcterms:modified xsi:type="dcterms:W3CDTF">2018-05-19T14:11:00Z</dcterms:modified>
</cp:coreProperties>
</file>